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3AB23" w14:textId="77777777" w:rsidR="00BF416A" w:rsidRPr="00BF416A" w:rsidRDefault="00BF416A" w:rsidP="00BF416A">
      <w:pPr>
        <w:spacing w:after="0" w:line="240" w:lineRule="auto"/>
        <w:rPr>
          <w:rFonts w:ascii="Times New Roman" w:eastAsia="Times New Roman" w:hAnsi="Times New Roman" w:cs="Times New Roman"/>
          <w:sz w:val="24"/>
          <w:szCs w:val="24"/>
        </w:rPr>
      </w:pPr>
      <w:r w:rsidRPr="00BF416A">
        <w:rPr>
          <w:rFonts w:ascii="Lora" w:eastAsia="Times New Roman" w:hAnsi="Lora" w:cs="Times New Roman"/>
          <w:color w:val="666666"/>
          <w:sz w:val="24"/>
          <w:szCs w:val="24"/>
        </w:rPr>
        <w:br/>
      </w:r>
      <w:r w:rsidRPr="00BF416A">
        <w:rPr>
          <w:rFonts w:ascii="Lora" w:eastAsia="Times New Roman" w:hAnsi="Lora" w:cs="Times New Roman"/>
          <w:b/>
          <w:bCs/>
          <w:color w:val="666666"/>
          <w:sz w:val="24"/>
          <w:szCs w:val="24"/>
          <w:u w:val="single"/>
          <w:shd w:val="clear" w:color="auto" w:fill="FFFFFF"/>
        </w:rPr>
        <w:t>St Louis-Gateway Chapter Minutes of the Quarterly Board Meeting – 15 AUG 2017</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The St. Louis Chapter, USAFA AOG, quarterly board meeting was held on 15 August 2017 at 1130 at Lester’s in Clayton. </w:t>
      </w:r>
      <w:r w:rsidRPr="00BF416A">
        <w:rPr>
          <w:rFonts w:ascii="Lora" w:eastAsia="Times New Roman" w:hAnsi="Lora" w:cs="Times New Roman"/>
          <w:color w:val="666666"/>
          <w:sz w:val="24"/>
          <w:szCs w:val="24"/>
        </w:rPr>
        <w:br/>
      </w:r>
      <w:r w:rsidRPr="00BF416A">
        <w:rPr>
          <w:rFonts w:ascii="Lora" w:eastAsia="Times New Roman" w:hAnsi="Lora" w:cs="Times New Roman"/>
          <w:b/>
          <w:bCs/>
          <w:color w:val="666666"/>
          <w:sz w:val="24"/>
          <w:szCs w:val="24"/>
          <w:shd w:val="clear" w:color="auto" w:fill="FFFFFF"/>
        </w:rPr>
        <w:t>Members Present</w:t>
      </w:r>
      <w:r w:rsidRPr="00BF416A">
        <w:rPr>
          <w:rFonts w:ascii="Lora" w:eastAsia="Times New Roman" w:hAnsi="Lora" w:cs="Times New Roman"/>
          <w:color w:val="666666"/>
          <w:sz w:val="24"/>
          <w:szCs w:val="24"/>
          <w:shd w:val="clear" w:color="auto" w:fill="FFFFFF"/>
        </w:rPr>
        <w:t>:  Kirk McDonald, John </w:t>
      </w:r>
      <w:proofErr w:type="spellStart"/>
      <w:r w:rsidRPr="00BF416A">
        <w:rPr>
          <w:rFonts w:ascii="Lora" w:eastAsia="Times New Roman" w:hAnsi="Lora" w:cs="Times New Roman"/>
          <w:color w:val="666666"/>
          <w:sz w:val="24"/>
          <w:szCs w:val="24"/>
          <w:shd w:val="clear" w:color="auto" w:fill="FFFFFF"/>
        </w:rPr>
        <w:t>Bugner</w:t>
      </w:r>
      <w:proofErr w:type="spellEnd"/>
      <w:r w:rsidRPr="00BF416A">
        <w:rPr>
          <w:rFonts w:ascii="Lora" w:eastAsia="Times New Roman" w:hAnsi="Lora" w:cs="Times New Roman"/>
          <w:color w:val="666666"/>
          <w:sz w:val="24"/>
          <w:szCs w:val="24"/>
          <w:shd w:val="clear" w:color="auto" w:fill="FFFFFF"/>
        </w:rPr>
        <w:t>, Elizabeth </w:t>
      </w:r>
      <w:proofErr w:type="spellStart"/>
      <w:r w:rsidRPr="00BF416A">
        <w:rPr>
          <w:rFonts w:ascii="Lora" w:eastAsia="Times New Roman" w:hAnsi="Lora" w:cs="Times New Roman"/>
          <w:color w:val="666666"/>
          <w:sz w:val="24"/>
          <w:szCs w:val="24"/>
          <w:shd w:val="clear" w:color="auto" w:fill="FFFFFF"/>
        </w:rPr>
        <w:t>Granier</w:t>
      </w:r>
      <w:proofErr w:type="spellEnd"/>
      <w:r w:rsidRPr="00BF416A">
        <w:rPr>
          <w:rFonts w:ascii="Lora" w:eastAsia="Times New Roman" w:hAnsi="Lora" w:cs="Times New Roman"/>
          <w:color w:val="666666"/>
          <w:sz w:val="24"/>
          <w:szCs w:val="24"/>
          <w:shd w:val="clear" w:color="auto" w:fill="FFFFFF"/>
        </w:rPr>
        <w:t>, Brian Lindsay, Reed Shafer, Bob Baker</w:t>
      </w:r>
      <w:r w:rsidRPr="00BF416A">
        <w:rPr>
          <w:rFonts w:ascii="Lora" w:eastAsia="Times New Roman" w:hAnsi="Lora" w:cs="Times New Roman"/>
          <w:color w:val="666666"/>
          <w:sz w:val="24"/>
          <w:szCs w:val="24"/>
        </w:rPr>
        <w:br/>
      </w:r>
      <w:r w:rsidRPr="00BF416A">
        <w:rPr>
          <w:rFonts w:ascii="Lora" w:eastAsia="Times New Roman" w:hAnsi="Lora" w:cs="Times New Roman"/>
          <w:b/>
          <w:bCs/>
          <w:color w:val="666666"/>
          <w:sz w:val="24"/>
          <w:szCs w:val="24"/>
          <w:shd w:val="clear" w:color="auto" w:fill="FFFFFF"/>
        </w:rPr>
        <w:t>Members Absent:</w:t>
      </w:r>
      <w:r w:rsidRPr="00BF416A">
        <w:rPr>
          <w:rFonts w:ascii="Lora" w:eastAsia="Times New Roman" w:hAnsi="Lora" w:cs="Times New Roman"/>
          <w:color w:val="666666"/>
          <w:sz w:val="24"/>
          <w:szCs w:val="24"/>
          <w:shd w:val="clear" w:color="auto" w:fill="FFFFFF"/>
        </w:rPr>
        <w:t>  Dawn Hildebrand, Keith </w:t>
      </w:r>
      <w:proofErr w:type="spellStart"/>
      <w:r w:rsidRPr="00BF416A">
        <w:rPr>
          <w:rFonts w:ascii="Lora" w:eastAsia="Times New Roman" w:hAnsi="Lora" w:cs="Times New Roman"/>
          <w:color w:val="666666"/>
          <w:sz w:val="24"/>
          <w:szCs w:val="24"/>
          <w:shd w:val="clear" w:color="auto" w:fill="FFFFFF"/>
        </w:rPr>
        <w:t>Heien</w:t>
      </w:r>
      <w:proofErr w:type="spellEnd"/>
      <w:r w:rsidRPr="00BF416A">
        <w:rPr>
          <w:rFonts w:ascii="Lora" w:eastAsia="Times New Roman" w:hAnsi="Lora" w:cs="Times New Roman"/>
          <w:color w:val="666666"/>
          <w:sz w:val="24"/>
          <w:szCs w:val="24"/>
          <w:shd w:val="clear" w:color="auto" w:fill="FFFFFF"/>
        </w:rPr>
        <w:t>, Lee Armstrong</w:t>
      </w:r>
      <w:r w:rsidRPr="00BF416A">
        <w:rPr>
          <w:rFonts w:ascii="Lora" w:eastAsia="Times New Roman" w:hAnsi="Lora" w:cs="Times New Roman"/>
          <w:color w:val="666666"/>
          <w:sz w:val="24"/>
          <w:szCs w:val="24"/>
        </w:rPr>
        <w:br/>
      </w:r>
      <w:r w:rsidRPr="00BF416A">
        <w:rPr>
          <w:rFonts w:ascii="Lora" w:eastAsia="Times New Roman" w:hAnsi="Lora" w:cs="Times New Roman"/>
          <w:b/>
          <w:bCs/>
          <w:color w:val="666666"/>
          <w:sz w:val="24"/>
          <w:szCs w:val="24"/>
          <w:shd w:val="clear" w:color="auto" w:fill="FFFFFF"/>
        </w:rPr>
        <w:t>Other:</w:t>
      </w:r>
      <w:r w:rsidRPr="00BF416A">
        <w:rPr>
          <w:rFonts w:ascii="Lora" w:eastAsia="Times New Roman" w:hAnsi="Lora" w:cs="Times New Roman"/>
          <w:color w:val="666666"/>
          <w:sz w:val="24"/>
          <w:szCs w:val="24"/>
          <w:shd w:val="clear" w:color="auto" w:fill="FFFFFF"/>
        </w:rPr>
        <w:t>  Zach Roberts</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 </w:t>
      </w:r>
      <w:r w:rsidRPr="00BF416A">
        <w:rPr>
          <w:rFonts w:ascii="Lora" w:eastAsia="Times New Roman" w:hAnsi="Lora" w:cs="Times New Roman"/>
          <w:color w:val="666666"/>
          <w:sz w:val="24"/>
          <w:szCs w:val="24"/>
        </w:rPr>
        <w:br/>
      </w:r>
      <w:r w:rsidRPr="00BF416A">
        <w:rPr>
          <w:rFonts w:ascii="Lora" w:eastAsia="Times New Roman" w:hAnsi="Lora" w:cs="Times New Roman"/>
          <w:b/>
          <w:bCs/>
          <w:color w:val="666666"/>
          <w:sz w:val="24"/>
          <w:szCs w:val="24"/>
          <w:shd w:val="clear" w:color="auto" w:fill="FFFFFF"/>
        </w:rPr>
        <w:t>Financial Report:  </w:t>
      </w:r>
      <w:r w:rsidRPr="00BF416A">
        <w:rPr>
          <w:rFonts w:ascii="Lora" w:eastAsia="Times New Roman" w:hAnsi="Lora" w:cs="Times New Roman"/>
          <w:color w:val="666666"/>
          <w:sz w:val="24"/>
          <w:szCs w:val="24"/>
          <w:shd w:val="clear" w:color="auto" w:fill="FFFFFF"/>
        </w:rPr>
        <w:t>Brian Lindsey reported a balance of $2375.42 in our checking account. Checks were written to John </w:t>
      </w:r>
      <w:proofErr w:type="spellStart"/>
      <w:r w:rsidRPr="00BF416A">
        <w:rPr>
          <w:rFonts w:ascii="Lora" w:eastAsia="Times New Roman" w:hAnsi="Lora" w:cs="Times New Roman"/>
          <w:color w:val="666666"/>
          <w:sz w:val="24"/>
          <w:szCs w:val="24"/>
          <w:shd w:val="clear" w:color="auto" w:fill="FFFFFF"/>
        </w:rPr>
        <w:t>Bugner</w:t>
      </w:r>
      <w:proofErr w:type="spellEnd"/>
      <w:r w:rsidRPr="00BF416A">
        <w:rPr>
          <w:rFonts w:ascii="Lora" w:eastAsia="Times New Roman" w:hAnsi="Lora" w:cs="Times New Roman"/>
          <w:color w:val="666666"/>
          <w:sz w:val="24"/>
          <w:szCs w:val="24"/>
          <w:shd w:val="clear" w:color="auto" w:fill="FFFFFF"/>
        </w:rPr>
        <w:t> to cover the remaining cost of the Founders Day dinner ($1311.27 for the dinner and $100.00 for the guest speaker), $158.96 to Reed Shafer for the Memorial Day flowers, and $10.00 to the Illinois Secretary of State to re-register not for profit status. This leaves a balance of $755.12.  Approval was given to spend $400 to file for Federal Tax-Exempt status and $15 to file with Illinois Attorney General as a Charitable Organization.</w:t>
      </w:r>
      <w:r w:rsidRPr="00BF416A">
        <w:rPr>
          <w:rFonts w:ascii="Lora" w:eastAsia="Times New Roman" w:hAnsi="Lora" w:cs="Times New Roman"/>
          <w:color w:val="666666"/>
          <w:sz w:val="24"/>
          <w:szCs w:val="24"/>
        </w:rPr>
        <w:br/>
      </w:r>
      <w:r w:rsidRPr="00BF416A">
        <w:rPr>
          <w:rFonts w:ascii="Lora" w:eastAsia="Times New Roman" w:hAnsi="Lora" w:cs="Times New Roman"/>
          <w:b/>
          <w:bCs/>
          <w:color w:val="666666"/>
          <w:sz w:val="24"/>
          <w:szCs w:val="24"/>
          <w:shd w:val="clear" w:color="auto" w:fill="FFFFFF"/>
        </w:rPr>
        <w:t>Unfinished Business:</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        </w:t>
      </w:r>
      <w:r w:rsidRPr="00BF416A">
        <w:rPr>
          <w:rFonts w:ascii="Lora" w:eastAsia="Times New Roman" w:hAnsi="Lora" w:cs="Times New Roman"/>
          <w:b/>
          <w:bCs/>
          <w:color w:val="666666"/>
          <w:sz w:val="24"/>
          <w:szCs w:val="24"/>
          <w:shd w:val="clear" w:color="auto" w:fill="FFFFFF"/>
        </w:rPr>
        <w:t>Tax Exempt Status (Articles of Incorporation):</w:t>
      </w:r>
      <w:r w:rsidRPr="00BF416A">
        <w:rPr>
          <w:rFonts w:ascii="Lora" w:eastAsia="Times New Roman" w:hAnsi="Lora" w:cs="Times New Roman"/>
          <w:color w:val="666666"/>
          <w:sz w:val="24"/>
          <w:szCs w:val="24"/>
          <w:shd w:val="clear" w:color="auto" w:fill="FFFFFF"/>
        </w:rPr>
        <w:t>  Three steps remain on the path to complete non-profit, tax-exempt, charitable status in Illinois.  1) Register with the Illinois Attorney General as a charitable organization which will allow us to receive contributions/sponsorships.   2) File with the Federal Government for tax exempt status.  3)File with IL Department of Revenue for sales tax exemption. Target for completion is prior to our Founders Day dinner.  After these steps, work will be </w:t>
      </w:r>
      <w:proofErr w:type="gramStart"/>
      <w:r w:rsidRPr="00BF416A">
        <w:rPr>
          <w:rFonts w:ascii="Lora" w:eastAsia="Times New Roman" w:hAnsi="Lora" w:cs="Times New Roman"/>
          <w:color w:val="666666"/>
          <w:sz w:val="24"/>
          <w:szCs w:val="24"/>
          <w:shd w:val="clear" w:color="auto" w:fill="FFFFFF"/>
        </w:rPr>
        <w:t>begin</w:t>
      </w:r>
      <w:proofErr w:type="gramEnd"/>
      <w:r w:rsidRPr="00BF416A">
        <w:rPr>
          <w:rFonts w:ascii="Lora" w:eastAsia="Times New Roman" w:hAnsi="Lora" w:cs="Times New Roman"/>
          <w:color w:val="666666"/>
          <w:sz w:val="24"/>
          <w:szCs w:val="24"/>
          <w:shd w:val="clear" w:color="auto" w:fill="FFFFFF"/>
        </w:rPr>
        <w:t> to repeat in MO.</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        </w:t>
      </w:r>
      <w:r w:rsidRPr="00BF416A">
        <w:rPr>
          <w:rFonts w:ascii="Lora" w:eastAsia="Times New Roman" w:hAnsi="Lora" w:cs="Times New Roman"/>
          <w:b/>
          <w:bCs/>
          <w:color w:val="666666"/>
          <w:sz w:val="24"/>
          <w:szCs w:val="24"/>
          <w:shd w:val="clear" w:color="auto" w:fill="FFFFFF"/>
        </w:rPr>
        <w:t>Service Projects: </w:t>
      </w:r>
      <w:r w:rsidRPr="00BF416A">
        <w:rPr>
          <w:rFonts w:ascii="Lora" w:eastAsia="Times New Roman" w:hAnsi="Lora" w:cs="Times New Roman"/>
          <w:color w:val="666666"/>
          <w:sz w:val="24"/>
          <w:szCs w:val="24"/>
          <w:shd w:val="clear" w:color="auto" w:fill="FFFFFF"/>
        </w:rPr>
        <w:t> </w:t>
      </w:r>
      <w:r w:rsidRPr="00BF416A">
        <w:rPr>
          <w:rFonts w:ascii="Lora" w:eastAsia="Times New Roman" w:hAnsi="Lora" w:cs="Times New Roman"/>
          <w:color w:val="666666"/>
          <w:sz w:val="24"/>
          <w:szCs w:val="24"/>
        </w:rPr>
        <w:br/>
      </w:r>
      <w:r w:rsidRPr="00BF416A">
        <w:rPr>
          <w:rFonts w:ascii="Lora" w:eastAsia="Times New Roman" w:hAnsi="Lora" w:cs="Times New Roman"/>
          <w:b/>
          <w:bCs/>
          <w:color w:val="666666"/>
          <w:sz w:val="24"/>
          <w:szCs w:val="24"/>
          <w:shd w:val="clear" w:color="auto" w:fill="FFFFFF"/>
        </w:rPr>
        <w:t>            The Mission Continues</w:t>
      </w:r>
      <w:r w:rsidRPr="00BF416A">
        <w:rPr>
          <w:rFonts w:ascii="Lora" w:eastAsia="Times New Roman" w:hAnsi="Lora" w:cs="Times New Roman"/>
          <w:color w:val="666666"/>
          <w:sz w:val="24"/>
          <w:szCs w:val="24"/>
          <w:shd w:val="clear" w:color="auto" w:fill="FFFFFF"/>
        </w:rPr>
        <w:t> is holding the Summer Slam event on 19 August, from 0800 to 1600 at Missouri Hills, 13300 </w:t>
      </w:r>
      <w:proofErr w:type="spellStart"/>
      <w:r w:rsidRPr="00BF416A">
        <w:rPr>
          <w:rFonts w:ascii="Lora" w:eastAsia="Times New Roman" w:hAnsi="Lora" w:cs="Times New Roman"/>
          <w:color w:val="666666"/>
          <w:sz w:val="24"/>
          <w:szCs w:val="24"/>
          <w:shd w:val="clear" w:color="auto" w:fill="FFFFFF"/>
        </w:rPr>
        <w:t>Bellefountaine</w:t>
      </w:r>
      <w:proofErr w:type="spellEnd"/>
      <w:r w:rsidRPr="00BF416A">
        <w:rPr>
          <w:rFonts w:ascii="Lora" w:eastAsia="Times New Roman" w:hAnsi="Lora" w:cs="Times New Roman"/>
          <w:color w:val="666666"/>
          <w:sz w:val="24"/>
          <w:szCs w:val="24"/>
          <w:shd w:val="clear" w:color="auto" w:fill="FFFFFF"/>
        </w:rPr>
        <w:t> Road in St. Louis.  This item will be posted on our </w:t>
      </w:r>
      <w:proofErr w:type="spellStart"/>
      <w:r w:rsidRPr="00BF416A">
        <w:rPr>
          <w:rFonts w:ascii="Lora" w:eastAsia="Times New Roman" w:hAnsi="Lora" w:cs="Times New Roman"/>
          <w:color w:val="666666"/>
          <w:sz w:val="24"/>
          <w:szCs w:val="24"/>
          <w:shd w:val="clear" w:color="auto" w:fill="FFFFFF"/>
        </w:rPr>
        <w:t>facebook</w:t>
      </w:r>
      <w:proofErr w:type="spellEnd"/>
      <w:r w:rsidRPr="00BF416A">
        <w:rPr>
          <w:rFonts w:ascii="Lora" w:eastAsia="Times New Roman" w:hAnsi="Lora" w:cs="Times New Roman"/>
          <w:color w:val="666666"/>
          <w:sz w:val="24"/>
          <w:szCs w:val="24"/>
          <w:shd w:val="clear" w:color="auto" w:fill="FFFFFF"/>
        </w:rPr>
        <w:t> page and in our chapter web site.  Details are at the following link: https://missioncontinues.org/event/details?id=a1l40000004krSUAAY </w:t>
      </w:r>
      <w:r w:rsidRPr="00BF416A">
        <w:rPr>
          <w:rFonts w:ascii="Lora" w:eastAsia="Times New Roman" w:hAnsi="Lora" w:cs="Times New Roman"/>
          <w:color w:val="666666"/>
          <w:sz w:val="24"/>
          <w:szCs w:val="24"/>
        </w:rPr>
        <w:br/>
      </w:r>
      <w:r w:rsidRPr="00BF416A">
        <w:rPr>
          <w:rFonts w:ascii="Lora" w:eastAsia="Times New Roman" w:hAnsi="Lora" w:cs="Times New Roman"/>
          <w:b/>
          <w:bCs/>
          <w:color w:val="666666"/>
          <w:sz w:val="24"/>
          <w:szCs w:val="24"/>
          <w:shd w:val="clear" w:color="auto" w:fill="FFFFFF"/>
        </w:rPr>
        <w:t>            Missouri Veterans Home</w:t>
      </w:r>
      <w:r w:rsidRPr="00BF416A">
        <w:rPr>
          <w:rFonts w:ascii="Lora" w:eastAsia="Times New Roman" w:hAnsi="Lora" w:cs="Times New Roman"/>
          <w:color w:val="666666"/>
          <w:sz w:val="24"/>
          <w:szCs w:val="24"/>
          <w:shd w:val="clear" w:color="auto" w:fill="FFFFFF"/>
        </w:rPr>
        <w:t>:  Kirk </w:t>
      </w:r>
      <w:proofErr w:type="spellStart"/>
      <w:r w:rsidRPr="00BF416A">
        <w:rPr>
          <w:rFonts w:ascii="Lora" w:eastAsia="Times New Roman" w:hAnsi="Lora" w:cs="Times New Roman"/>
          <w:color w:val="666666"/>
          <w:sz w:val="24"/>
          <w:szCs w:val="24"/>
          <w:shd w:val="clear" w:color="auto" w:fill="FFFFFF"/>
        </w:rPr>
        <w:t>contaced</w:t>
      </w:r>
      <w:proofErr w:type="spellEnd"/>
      <w:r w:rsidRPr="00BF416A">
        <w:rPr>
          <w:rFonts w:ascii="Lora" w:eastAsia="Times New Roman" w:hAnsi="Lora" w:cs="Times New Roman"/>
          <w:color w:val="666666"/>
          <w:sz w:val="24"/>
          <w:szCs w:val="24"/>
          <w:shd w:val="clear" w:color="auto" w:fill="FFFFFF"/>
        </w:rPr>
        <w:t> the director of volunteers to offer our services.  November 11th, Veterans Day, was suggested as a date visit the home.  We are waiting to hear back.</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        </w:t>
      </w:r>
      <w:r w:rsidRPr="00BF416A">
        <w:rPr>
          <w:rFonts w:ascii="Lora" w:eastAsia="Times New Roman" w:hAnsi="Lora" w:cs="Times New Roman"/>
          <w:b/>
          <w:bCs/>
          <w:color w:val="666666"/>
          <w:sz w:val="24"/>
          <w:szCs w:val="24"/>
          <w:shd w:val="clear" w:color="auto" w:fill="FFFFFF"/>
        </w:rPr>
        <w:t>Distinguished Chapter:</w:t>
      </w:r>
      <w:r w:rsidRPr="00BF416A">
        <w:rPr>
          <w:rFonts w:ascii="Lora" w:eastAsia="Times New Roman" w:hAnsi="Lora" w:cs="Times New Roman"/>
          <w:color w:val="666666"/>
          <w:sz w:val="24"/>
          <w:szCs w:val="24"/>
          <w:shd w:val="clear" w:color="auto" w:fill="FFFFFF"/>
        </w:rPr>
        <w:t xml:space="preserve">  The package was submitted on 10 July.  So </w:t>
      </w:r>
      <w:proofErr w:type="gramStart"/>
      <w:r w:rsidRPr="00BF416A">
        <w:rPr>
          <w:rFonts w:ascii="Lora" w:eastAsia="Times New Roman" w:hAnsi="Lora" w:cs="Times New Roman"/>
          <w:color w:val="666666"/>
          <w:sz w:val="24"/>
          <w:szCs w:val="24"/>
          <w:shd w:val="clear" w:color="auto" w:fill="FFFFFF"/>
        </w:rPr>
        <w:t>far</w:t>
      </w:r>
      <w:proofErr w:type="gramEnd"/>
      <w:r w:rsidRPr="00BF416A">
        <w:rPr>
          <w:rFonts w:ascii="Lora" w:eastAsia="Times New Roman" w:hAnsi="Lora" w:cs="Times New Roman"/>
          <w:color w:val="666666"/>
          <w:sz w:val="24"/>
          <w:szCs w:val="24"/>
          <w:shd w:val="clear" w:color="auto" w:fill="FFFFFF"/>
        </w:rPr>
        <w:t xml:space="preserve"> we have not received an acknowledgement from the AOG.  Kirk will contact Bill Preston and inquire as to our status.</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        </w:t>
      </w:r>
      <w:r w:rsidRPr="00BF416A">
        <w:rPr>
          <w:rFonts w:ascii="Lora" w:eastAsia="Times New Roman" w:hAnsi="Lora" w:cs="Times New Roman"/>
          <w:b/>
          <w:bCs/>
          <w:color w:val="666666"/>
          <w:sz w:val="24"/>
          <w:szCs w:val="24"/>
          <w:shd w:val="clear" w:color="auto" w:fill="FFFFFF"/>
        </w:rPr>
        <w:t>AOG Chapter President’s Conference: </w:t>
      </w:r>
      <w:r w:rsidRPr="00BF416A">
        <w:rPr>
          <w:rFonts w:ascii="Lora" w:eastAsia="Times New Roman" w:hAnsi="Lora" w:cs="Times New Roman"/>
          <w:color w:val="666666"/>
          <w:sz w:val="24"/>
          <w:szCs w:val="24"/>
          <w:shd w:val="clear" w:color="auto" w:fill="FFFFFF"/>
        </w:rPr>
        <w:t>The dates are set for 30 Aug – 1 Sep 2017.  Keith </w:t>
      </w:r>
      <w:proofErr w:type="spellStart"/>
      <w:r w:rsidRPr="00BF416A">
        <w:rPr>
          <w:rFonts w:ascii="Lora" w:eastAsia="Times New Roman" w:hAnsi="Lora" w:cs="Times New Roman"/>
          <w:color w:val="666666"/>
          <w:sz w:val="24"/>
          <w:szCs w:val="24"/>
          <w:shd w:val="clear" w:color="auto" w:fill="FFFFFF"/>
        </w:rPr>
        <w:t>Heien</w:t>
      </w:r>
      <w:proofErr w:type="spellEnd"/>
      <w:r w:rsidRPr="00BF416A">
        <w:rPr>
          <w:rFonts w:ascii="Lora" w:eastAsia="Times New Roman" w:hAnsi="Lora" w:cs="Times New Roman"/>
          <w:color w:val="666666"/>
          <w:sz w:val="24"/>
          <w:szCs w:val="24"/>
          <w:shd w:val="clear" w:color="auto" w:fill="FFFFFF"/>
        </w:rPr>
        <w:t> and Elizabeth </w:t>
      </w:r>
      <w:proofErr w:type="spellStart"/>
      <w:r w:rsidRPr="00BF416A">
        <w:rPr>
          <w:rFonts w:ascii="Lora" w:eastAsia="Times New Roman" w:hAnsi="Lora" w:cs="Times New Roman"/>
          <w:color w:val="666666"/>
          <w:sz w:val="24"/>
          <w:szCs w:val="24"/>
          <w:shd w:val="clear" w:color="auto" w:fill="FFFFFF"/>
        </w:rPr>
        <w:t>Granier</w:t>
      </w:r>
      <w:proofErr w:type="spellEnd"/>
      <w:r w:rsidRPr="00BF416A">
        <w:rPr>
          <w:rFonts w:ascii="Lora" w:eastAsia="Times New Roman" w:hAnsi="Lora" w:cs="Times New Roman"/>
          <w:color w:val="666666"/>
          <w:sz w:val="24"/>
          <w:szCs w:val="24"/>
          <w:shd w:val="clear" w:color="auto" w:fill="FFFFFF"/>
        </w:rPr>
        <w:t> will attend.  Elizabeth will purchase items from the gift shop to use as attendance prizes for our watch parties.</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        </w:t>
      </w:r>
      <w:r w:rsidRPr="00BF416A">
        <w:rPr>
          <w:rFonts w:ascii="Lora" w:eastAsia="Times New Roman" w:hAnsi="Lora" w:cs="Times New Roman"/>
          <w:b/>
          <w:bCs/>
          <w:color w:val="666666"/>
          <w:sz w:val="24"/>
          <w:szCs w:val="24"/>
          <w:shd w:val="clear" w:color="auto" w:fill="FFFFFF"/>
        </w:rPr>
        <w:t>Watch Parties:  </w:t>
      </w:r>
      <w:r w:rsidRPr="00BF416A">
        <w:rPr>
          <w:rFonts w:ascii="Lora" w:eastAsia="Times New Roman" w:hAnsi="Lora" w:cs="Times New Roman"/>
          <w:color w:val="666666"/>
          <w:sz w:val="24"/>
          <w:szCs w:val="24"/>
          <w:shd w:val="clear" w:color="auto" w:fill="FFFFFF"/>
        </w:rPr>
        <w:t>We are all set for Saturday Oct 7th from 2;00 to 5:30 pm at the Wheel House in </w:t>
      </w:r>
      <w:proofErr w:type="spellStart"/>
      <w:r w:rsidRPr="00BF416A">
        <w:rPr>
          <w:rFonts w:ascii="Lora" w:eastAsia="Times New Roman" w:hAnsi="Lora" w:cs="Times New Roman"/>
          <w:color w:val="666666"/>
          <w:sz w:val="24"/>
          <w:szCs w:val="24"/>
          <w:shd w:val="clear" w:color="auto" w:fill="FFFFFF"/>
        </w:rPr>
        <w:t>dontown</w:t>
      </w:r>
      <w:proofErr w:type="spellEnd"/>
      <w:r w:rsidRPr="00BF416A">
        <w:rPr>
          <w:rFonts w:ascii="Lora" w:eastAsia="Times New Roman" w:hAnsi="Lora" w:cs="Times New Roman"/>
          <w:color w:val="666666"/>
          <w:sz w:val="24"/>
          <w:szCs w:val="24"/>
          <w:shd w:val="clear" w:color="auto" w:fill="FFFFFF"/>
        </w:rPr>
        <w:t xml:space="preserve"> St. </w:t>
      </w:r>
      <w:proofErr w:type="gramStart"/>
      <w:r w:rsidRPr="00BF416A">
        <w:rPr>
          <w:rFonts w:ascii="Lora" w:eastAsia="Times New Roman" w:hAnsi="Lora" w:cs="Times New Roman"/>
          <w:color w:val="666666"/>
          <w:sz w:val="24"/>
          <w:szCs w:val="24"/>
          <w:shd w:val="clear" w:color="auto" w:fill="FFFFFF"/>
        </w:rPr>
        <w:t>Louis  for</w:t>
      </w:r>
      <w:proofErr w:type="gramEnd"/>
      <w:r w:rsidRPr="00BF416A">
        <w:rPr>
          <w:rFonts w:ascii="Lora" w:eastAsia="Times New Roman" w:hAnsi="Lora" w:cs="Times New Roman"/>
          <w:color w:val="666666"/>
          <w:sz w:val="24"/>
          <w:szCs w:val="24"/>
          <w:shd w:val="clear" w:color="auto" w:fill="FFFFFF"/>
        </w:rPr>
        <w:t xml:space="preserve"> the Air Force -Navy watch Party.  We should have tables upstairs with a few TVs allocated to play our game.  The notice will be posted on our </w:t>
      </w:r>
      <w:proofErr w:type="spellStart"/>
      <w:r w:rsidRPr="00BF416A">
        <w:rPr>
          <w:rFonts w:ascii="Lora" w:eastAsia="Times New Roman" w:hAnsi="Lora" w:cs="Times New Roman"/>
          <w:color w:val="666666"/>
          <w:sz w:val="24"/>
          <w:szCs w:val="24"/>
          <w:shd w:val="clear" w:color="auto" w:fill="FFFFFF"/>
        </w:rPr>
        <w:t>facebook</w:t>
      </w:r>
      <w:proofErr w:type="spellEnd"/>
      <w:r w:rsidRPr="00BF416A">
        <w:rPr>
          <w:rFonts w:ascii="Lora" w:eastAsia="Times New Roman" w:hAnsi="Lora" w:cs="Times New Roman"/>
          <w:color w:val="666666"/>
          <w:sz w:val="24"/>
          <w:szCs w:val="24"/>
          <w:shd w:val="clear" w:color="auto" w:fill="FFFFFF"/>
        </w:rPr>
        <w:t> page and our chapter web site. </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Nothing </w:t>
      </w:r>
      <w:proofErr w:type="gramStart"/>
      <w:r w:rsidRPr="00BF416A">
        <w:rPr>
          <w:rFonts w:ascii="Lora" w:eastAsia="Times New Roman" w:hAnsi="Lora" w:cs="Times New Roman"/>
          <w:color w:val="666666"/>
          <w:sz w:val="24"/>
          <w:szCs w:val="24"/>
          <w:shd w:val="clear" w:color="auto" w:fill="FFFFFF"/>
        </w:rPr>
        <w:t>to  report</w:t>
      </w:r>
      <w:proofErr w:type="gramEnd"/>
      <w:r w:rsidRPr="00BF416A">
        <w:rPr>
          <w:rFonts w:ascii="Lora" w:eastAsia="Times New Roman" w:hAnsi="Lora" w:cs="Times New Roman"/>
          <w:color w:val="666666"/>
          <w:sz w:val="24"/>
          <w:szCs w:val="24"/>
          <w:shd w:val="clear" w:color="auto" w:fill="FFFFFF"/>
        </w:rPr>
        <w:t> on the Air Force-Army watch party.</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        </w:t>
      </w:r>
      <w:r w:rsidRPr="00BF416A">
        <w:rPr>
          <w:rFonts w:ascii="Lora" w:eastAsia="Times New Roman" w:hAnsi="Lora" w:cs="Times New Roman"/>
          <w:b/>
          <w:bCs/>
          <w:color w:val="666666"/>
          <w:sz w:val="24"/>
          <w:szCs w:val="24"/>
          <w:shd w:val="clear" w:color="auto" w:fill="FFFFFF"/>
        </w:rPr>
        <w:t>Joint Fundraiser with Parents Club:</w:t>
      </w:r>
      <w:r w:rsidRPr="00BF416A">
        <w:rPr>
          <w:rFonts w:ascii="Lora" w:eastAsia="Times New Roman" w:hAnsi="Lora" w:cs="Times New Roman"/>
          <w:color w:val="666666"/>
          <w:sz w:val="24"/>
          <w:szCs w:val="24"/>
          <w:shd w:val="clear" w:color="auto" w:fill="FFFFFF"/>
        </w:rPr>
        <w:t>   The joint fundraising event at </w:t>
      </w:r>
      <w:proofErr w:type="spellStart"/>
      <w:r w:rsidRPr="00BF416A">
        <w:rPr>
          <w:rFonts w:ascii="Lora" w:eastAsia="Times New Roman" w:hAnsi="Lora" w:cs="Times New Roman"/>
          <w:color w:val="666666"/>
          <w:sz w:val="24"/>
          <w:szCs w:val="24"/>
          <w:shd w:val="clear" w:color="auto" w:fill="FFFFFF"/>
        </w:rPr>
        <w:t>Strathalbyn</w:t>
      </w:r>
      <w:proofErr w:type="spellEnd"/>
      <w:r w:rsidRPr="00BF416A">
        <w:rPr>
          <w:rFonts w:ascii="Lora" w:eastAsia="Times New Roman" w:hAnsi="Lora" w:cs="Times New Roman"/>
          <w:color w:val="666666"/>
          <w:sz w:val="24"/>
          <w:szCs w:val="24"/>
          <w:shd w:val="clear" w:color="auto" w:fill="FFFFFF"/>
        </w:rPr>
        <w:t xml:space="preserve"> Farms Gun and Riding Club occurred on 16 June, 2017.  Six AFA Grads </w:t>
      </w:r>
      <w:r w:rsidRPr="00BF416A">
        <w:rPr>
          <w:rFonts w:ascii="Lora" w:eastAsia="Times New Roman" w:hAnsi="Lora" w:cs="Times New Roman"/>
          <w:color w:val="666666"/>
          <w:sz w:val="24"/>
          <w:szCs w:val="24"/>
          <w:shd w:val="clear" w:color="auto" w:fill="FFFFFF"/>
        </w:rPr>
        <w:lastRenderedPageBreak/>
        <w:t xml:space="preserve">participated in the event.  So </w:t>
      </w:r>
      <w:proofErr w:type="gramStart"/>
      <w:r w:rsidRPr="00BF416A">
        <w:rPr>
          <w:rFonts w:ascii="Lora" w:eastAsia="Times New Roman" w:hAnsi="Lora" w:cs="Times New Roman"/>
          <w:color w:val="666666"/>
          <w:sz w:val="24"/>
          <w:szCs w:val="24"/>
          <w:shd w:val="clear" w:color="auto" w:fill="FFFFFF"/>
        </w:rPr>
        <w:t>far</w:t>
      </w:r>
      <w:proofErr w:type="gramEnd"/>
      <w:r w:rsidRPr="00BF416A">
        <w:rPr>
          <w:rFonts w:ascii="Lora" w:eastAsia="Times New Roman" w:hAnsi="Lora" w:cs="Times New Roman"/>
          <w:color w:val="666666"/>
          <w:sz w:val="24"/>
          <w:szCs w:val="24"/>
          <w:shd w:val="clear" w:color="auto" w:fill="FFFFFF"/>
        </w:rPr>
        <w:t xml:space="preserve"> we have not heard any word on the financial success of the event.  Keith will inquire.</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      </w:t>
      </w:r>
      <w:r w:rsidRPr="00BF416A">
        <w:rPr>
          <w:rFonts w:ascii="Lora" w:eastAsia="Times New Roman" w:hAnsi="Lora" w:cs="Times New Roman"/>
          <w:b/>
          <w:bCs/>
          <w:color w:val="666666"/>
          <w:sz w:val="24"/>
          <w:szCs w:val="24"/>
          <w:shd w:val="clear" w:color="auto" w:fill="FFFFFF"/>
        </w:rPr>
        <w:t>Member Outreach: </w:t>
      </w:r>
      <w:r w:rsidRPr="00BF416A">
        <w:rPr>
          <w:rFonts w:ascii="Lora" w:eastAsia="Times New Roman" w:hAnsi="Lora" w:cs="Times New Roman"/>
          <w:color w:val="666666"/>
          <w:sz w:val="24"/>
          <w:szCs w:val="24"/>
          <w:shd w:val="clear" w:color="auto" w:fill="FFFFFF"/>
        </w:rPr>
        <w:t> Through our outreach efforts, Zachary Roberts '</w:t>
      </w:r>
      <w:proofErr w:type="gramStart"/>
      <w:r w:rsidRPr="00BF416A">
        <w:rPr>
          <w:rFonts w:ascii="Lora" w:eastAsia="Times New Roman" w:hAnsi="Lora" w:cs="Times New Roman"/>
          <w:color w:val="666666"/>
          <w:sz w:val="24"/>
          <w:szCs w:val="24"/>
          <w:shd w:val="clear" w:color="auto" w:fill="FFFFFF"/>
        </w:rPr>
        <w:t>07,  attended</w:t>
      </w:r>
      <w:proofErr w:type="gramEnd"/>
      <w:r w:rsidRPr="00BF416A">
        <w:rPr>
          <w:rFonts w:ascii="Lora" w:eastAsia="Times New Roman" w:hAnsi="Lora" w:cs="Times New Roman"/>
          <w:color w:val="666666"/>
          <w:sz w:val="24"/>
          <w:szCs w:val="24"/>
          <w:shd w:val="clear" w:color="auto" w:fill="FFFFFF"/>
        </w:rPr>
        <w:t> our board meeting.  He volunteered and was nominated and elected to fill the open position on our Board of Directors.  He will serve on the board from 2107 to 2019.</w:t>
      </w:r>
      <w:r w:rsidRPr="00BF416A">
        <w:rPr>
          <w:rFonts w:ascii="Lora" w:eastAsia="Times New Roman" w:hAnsi="Lora" w:cs="Times New Roman"/>
          <w:color w:val="666666"/>
          <w:sz w:val="24"/>
          <w:szCs w:val="24"/>
        </w:rPr>
        <w:br/>
      </w:r>
      <w:r w:rsidRPr="00BF416A">
        <w:rPr>
          <w:rFonts w:ascii="Lora" w:eastAsia="Times New Roman" w:hAnsi="Lora" w:cs="Times New Roman"/>
          <w:b/>
          <w:bCs/>
          <w:color w:val="666666"/>
          <w:sz w:val="24"/>
          <w:szCs w:val="24"/>
          <w:shd w:val="clear" w:color="auto" w:fill="FFFFFF"/>
        </w:rPr>
        <w:t>Our Current Board and Officer roster</w:t>
      </w:r>
      <w:r w:rsidRPr="00BF416A">
        <w:rPr>
          <w:rFonts w:ascii="Lora" w:eastAsia="Times New Roman" w:hAnsi="Lora" w:cs="Times New Roman"/>
          <w:color w:val="666666"/>
          <w:sz w:val="24"/>
          <w:szCs w:val="24"/>
          <w:shd w:val="clear" w:color="auto" w:fill="FFFFFF"/>
        </w:rPr>
        <w:t>:</w:t>
      </w:r>
      <w:r w:rsidRPr="00BF416A">
        <w:rPr>
          <w:rFonts w:ascii="Lora" w:eastAsia="Times New Roman" w:hAnsi="Lora" w:cs="Times New Roman"/>
          <w:color w:val="666666"/>
          <w:sz w:val="24"/>
          <w:szCs w:val="24"/>
        </w:rPr>
        <w:br/>
      </w:r>
      <w:r w:rsidRPr="00BF416A">
        <w:rPr>
          <w:rFonts w:ascii="Lora" w:eastAsia="Times New Roman" w:hAnsi="Lora" w:cs="Times New Roman"/>
          <w:b/>
          <w:bCs/>
          <w:color w:val="666666"/>
          <w:sz w:val="24"/>
          <w:szCs w:val="24"/>
          <w:shd w:val="clear" w:color="auto" w:fill="FFFFFF"/>
        </w:rPr>
        <w:t>Board of Directors</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Bob Baker, Elizabeth </w:t>
      </w:r>
      <w:proofErr w:type="spellStart"/>
      <w:r w:rsidRPr="00BF416A">
        <w:rPr>
          <w:rFonts w:ascii="Lora" w:eastAsia="Times New Roman" w:hAnsi="Lora" w:cs="Times New Roman"/>
          <w:color w:val="666666"/>
          <w:sz w:val="24"/>
          <w:szCs w:val="24"/>
          <w:shd w:val="clear" w:color="auto" w:fill="FFFFFF"/>
        </w:rPr>
        <w:t>Granier</w:t>
      </w:r>
      <w:proofErr w:type="spellEnd"/>
      <w:r w:rsidRPr="00BF416A">
        <w:rPr>
          <w:rFonts w:ascii="Lora" w:eastAsia="Times New Roman" w:hAnsi="Lora" w:cs="Times New Roman"/>
          <w:color w:val="666666"/>
          <w:sz w:val="24"/>
          <w:szCs w:val="24"/>
          <w:shd w:val="clear" w:color="auto" w:fill="FFFFFF"/>
        </w:rPr>
        <w:t>, 2015 thru 2017</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Dawn Hildebrand, Brian Lindsey, 2016 thru 2018</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Lee Armstrong, Zachary Roberts, 2017 thru 2019</w:t>
      </w:r>
      <w:r w:rsidRPr="00BF416A">
        <w:rPr>
          <w:rFonts w:ascii="Lora" w:eastAsia="Times New Roman" w:hAnsi="Lora" w:cs="Times New Roman"/>
          <w:color w:val="666666"/>
          <w:sz w:val="24"/>
          <w:szCs w:val="24"/>
        </w:rPr>
        <w:br/>
      </w:r>
      <w:r w:rsidRPr="00BF416A">
        <w:rPr>
          <w:rFonts w:ascii="Lora" w:eastAsia="Times New Roman" w:hAnsi="Lora" w:cs="Times New Roman"/>
          <w:b/>
          <w:bCs/>
          <w:color w:val="666666"/>
          <w:sz w:val="24"/>
          <w:szCs w:val="24"/>
          <w:shd w:val="clear" w:color="auto" w:fill="FFFFFF"/>
        </w:rPr>
        <w:t>Officers</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President                      Keith </w:t>
      </w:r>
      <w:proofErr w:type="spellStart"/>
      <w:r w:rsidRPr="00BF416A">
        <w:rPr>
          <w:rFonts w:ascii="Lora" w:eastAsia="Times New Roman" w:hAnsi="Lora" w:cs="Times New Roman"/>
          <w:color w:val="666666"/>
          <w:sz w:val="24"/>
          <w:szCs w:val="24"/>
          <w:shd w:val="clear" w:color="auto" w:fill="FFFFFF"/>
        </w:rPr>
        <w:t>Heien</w:t>
      </w:r>
      <w:proofErr w:type="spellEnd"/>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Vice President              Kirk McDonald</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Secretary                      John </w:t>
      </w:r>
      <w:proofErr w:type="spellStart"/>
      <w:r w:rsidRPr="00BF416A">
        <w:rPr>
          <w:rFonts w:ascii="Lora" w:eastAsia="Times New Roman" w:hAnsi="Lora" w:cs="Times New Roman"/>
          <w:color w:val="666666"/>
          <w:sz w:val="24"/>
          <w:szCs w:val="24"/>
          <w:shd w:val="clear" w:color="auto" w:fill="FFFFFF"/>
        </w:rPr>
        <w:t>Bugner</w:t>
      </w:r>
      <w:proofErr w:type="spellEnd"/>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Treasurer                      Brian Lindsey</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         </w:t>
      </w:r>
      <w:r w:rsidRPr="00BF416A">
        <w:rPr>
          <w:rFonts w:ascii="Lora" w:eastAsia="Times New Roman" w:hAnsi="Lora" w:cs="Times New Roman"/>
          <w:b/>
          <w:bCs/>
          <w:color w:val="666666"/>
          <w:sz w:val="24"/>
          <w:szCs w:val="24"/>
          <w:shd w:val="clear" w:color="auto" w:fill="FFFFFF"/>
        </w:rPr>
        <w:t>Founders Day:  </w:t>
      </w:r>
      <w:r w:rsidRPr="00BF416A">
        <w:rPr>
          <w:rFonts w:ascii="Lora" w:eastAsia="Times New Roman" w:hAnsi="Lora" w:cs="Times New Roman"/>
          <w:color w:val="666666"/>
          <w:sz w:val="24"/>
          <w:szCs w:val="24"/>
          <w:shd w:val="clear" w:color="auto" w:fill="FFFFFF"/>
        </w:rPr>
        <w:t>The bills have been paid and the </w:t>
      </w:r>
      <w:proofErr w:type="spellStart"/>
      <w:r w:rsidRPr="00BF416A">
        <w:rPr>
          <w:rFonts w:ascii="Lora" w:eastAsia="Times New Roman" w:hAnsi="Lora" w:cs="Times New Roman"/>
          <w:color w:val="666666"/>
          <w:sz w:val="24"/>
          <w:szCs w:val="24"/>
          <w:shd w:val="clear" w:color="auto" w:fill="FFFFFF"/>
        </w:rPr>
        <w:t>the</w:t>
      </w:r>
      <w:proofErr w:type="spellEnd"/>
      <w:r w:rsidRPr="00BF416A">
        <w:rPr>
          <w:rFonts w:ascii="Lora" w:eastAsia="Times New Roman" w:hAnsi="Lora" w:cs="Times New Roman"/>
          <w:color w:val="666666"/>
          <w:sz w:val="24"/>
          <w:szCs w:val="24"/>
          <w:shd w:val="clear" w:color="auto" w:fill="FFFFFF"/>
        </w:rPr>
        <w:t> books closed for the 2017 Founders Day dinner.  Planning for the 2018 event are on the shelf until next meeting.</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         </w:t>
      </w:r>
      <w:r w:rsidRPr="00BF416A">
        <w:rPr>
          <w:rFonts w:ascii="Lora" w:eastAsia="Times New Roman" w:hAnsi="Lora" w:cs="Times New Roman"/>
          <w:b/>
          <w:bCs/>
          <w:color w:val="666666"/>
          <w:sz w:val="24"/>
          <w:szCs w:val="24"/>
          <w:shd w:val="clear" w:color="auto" w:fill="FFFFFF"/>
        </w:rPr>
        <w:t>Memorial Day Service:</w:t>
      </w:r>
      <w:r w:rsidRPr="00BF416A">
        <w:rPr>
          <w:rFonts w:ascii="Lora" w:eastAsia="Times New Roman" w:hAnsi="Lora" w:cs="Times New Roman"/>
          <w:color w:val="666666"/>
          <w:sz w:val="24"/>
          <w:szCs w:val="24"/>
          <w:shd w:val="clear" w:color="auto" w:fill="FFFFFF"/>
        </w:rPr>
        <w:t> Seven grads attended the Memorial Day service at Jefferson Barracks.  It looks like it will be our turn to organize the service next year. </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         </w:t>
      </w:r>
      <w:r w:rsidRPr="00BF416A">
        <w:rPr>
          <w:rFonts w:ascii="Lora" w:eastAsia="Times New Roman" w:hAnsi="Lora" w:cs="Times New Roman"/>
          <w:b/>
          <w:bCs/>
          <w:color w:val="666666"/>
          <w:sz w:val="24"/>
          <w:szCs w:val="24"/>
          <w:shd w:val="clear" w:color="auto" w:fill="FFFFFF"/>
        </w:rPr>
        <w:t>All Service Academy Golf:</w:t>
      </w:r>
      <w:r w:rsidRPr="00BF416A">
        <w:rPr>
          <w:rFonts w:ascii="Lora" w:eastAsia="Times New Roman" w:hAnsi="Lora" w:cs="Times New Roman"/>
          <w:color w:val="666666"/>
          <w:sz w:val="24"/>
          <w:szCs w:val="24"/>
          <w:shd w:val="clear" w:color="auto" w:fill="FFFFFF"/>
        </w:rPr>
        <w:t>  Army was scheduled to host this year.  So far there has been no action to hold the event this year.  Our chapter will plan a golf event for June of next year.</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         </w:t>
      </w:r>
      <w:proofErr w:type="spellStart"/>
      <w:r w:rsidRPr="00BF416A">
        <w:rPr>
          <w:rFonts w:ascii="Lora" w:eastAsia="Times New Roman" w:hAnsi="Lora" w:cs="Times New Roman"/>
          <w:b/>
          <w:bCs/>
          <w:color w:val="666666"/>
          <w:sz w:val="24"/>
          <w:szCs w:val="24"/>
          <w:shd w:val="clear" w:color="auto" w:fill="FFFFFF"/>
        </w:rPr>
        <w:t>Doolie</w:t>
      </w:r>
      <w:proofErr w:type="spellEnd"/>
      <w:r w:rsidRPr="00BF416A">
        <w:rPr>
          <w:rFonts w:ascii="Lora" w:eastAsia="Times New Roman" w:hAnsi="Lora" w:cs="Times New Roman"/>
          <w:b/>
          <w:bCs/>
          <w:color w:val="666666"/>
          <w:sz w:val="24"/>
          <w:szCs w:val="24"/>
          <w:shd w:val="clear" w:color="auto" w:fill="FFFFFF"/>
        </w:rPr>
        <w:t> Brunch:  </w:t>
      </w:r>
      <w:r w:rsidRPr="00BF416A">
        <w:rPr>
          <w:rFonts w:ascii="Lora" w:eastAsia="Times New Roman" w:hAnsi="Lora" w:cs="Times New Roman"/>
          <w:color w:val="666666"/>
          <w:sz w:val="24"/>
          <w:szCs w:val="24"/>
          <w:shd w:val="clear" w:color="auto" w:fill="FFFFFF"/>
        </w:rPr>
        <w:t>Six members of our chapter attended the </w:t>
      </w:r>
      <w:proofErr w:type="spellStart"/>
      <w:r w:rsidRPr="00BF416A">
        <w:rPr>
          <w:rFonts w:ascii="Lora" w:eastAsia="Times New Roman" w:hAnsi="Lora" w:cs="Times New Roman"/>
          <w:color w:val="666666"/>
          <w:sz w:val="24"/>
          <w:szCs w:val="24"/>
          <w:shd w:val="clear" w:color="auto" w:fill="FFFFFF"/>
        </w:rPr>
        <w:t>Doolie</w:t>
      </w:r>
      <w:proofErr w:type="spellEnd"/>
      <w:r w:rsidRPr="00BF416A">
        <w:rPr>
          <w:rFonts w:ascii="Lora" w:eastAsia="Times New Roman" w:hAnsi="Lora" w:cs="Times New Roman"/>
          <w:color w:val="666666"/>
          <w:sz w:val="24"/>
          <w:szCs w:val="24"/>
          <w:shd w:val="clear" w:color="auto" w:fill="FFFFFF"/>
        </w:rPr>
        <w:t> Brunch at the SAFB Officers Club on 19 June.  Lt Gen Sharpy, class of '</w:t>
      </w:r>
      <w:proofErr w:type="gramStart"/>
      <w:r w:rsidRPr="00BF416A">
        <w:rPr>
          <w:rFonts w:ascii="Lora" w:eastAsia="Times New Roman" w:hAnsi="Lora" w:cs="Times New Roman"/>
          <w:color w:val="666666"/>
          <w:sz w:val="24"/>
          <w:szCs w:val="24"/>
          <w:shd w:val="clear" w:color="auto" w:fill="FFFFFF"/>
        </w:rPr>
        <w:t>87,  was</w:t>
      </w:r>
      <w:proofErr w:type="gramEnd"/>
      <w:r w:rsidRPr="00BF416A">
        <w:rPr>
          <w:rFonts w:ascii="Lora" w:eastAsia="Times New Roman" w:hAnsi="Lora" w:cs="Times New Roman"/>
          <w:color w:val="666666"/>
          <w:sz w:val="24"/>
          <w:szCs w:val="24"/>
          <w:shd w:val="clear" w:color="auto" w:fill="FFFFFF"/>
        </w:rPr>
        <w:t> the guest speaker,</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 </w:t>
      </w:r>
      <w:r w:rsidRPr="00BF416A">
        <w:rPr>
          <w:rFonts w:ascii="Lora" w:eastAsia="Times New Roman" w:hAnsi="Lora" w:cs="Times New Roman"/>
          <w:color w:val="666666"/>
          <w:sz w:val="24"/>
          <w:szCs w:val="24"/>
        </w:rPr>
        <w:br/>
      </w:r>
      <w:r w:rsidRPr="00BF416A">
        <w:rPr>
          <w:rFonts w:ascii="Lora" w:eastAsia="Times New Roman" w:hAnsi="Lora" w:cs="Times New Roman"/>
          <w:b/>
          <w:bCs/>
          <w:color w:val="666666"/>
          <w:sz w:val="24"/>
          <w:szCs w:val="24"/>
          <w:shd w:val="clear" w:color="auto" w:fill="FFFFFF"/>
        </w:rPr>
        <w:t>New Business: </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         </w:t>
      </w:r>
      <w:r w:rsidRPr="00BF416A">
        <w:rPr>
          <w:rFonts w:ascii="Lora" w:eastAsia="Times New Roman" w:hAnsi="Lora" w:cs="Times New Roman"/>
          <w:b/>
          <w:bCs/>
          <w:color w:val="666666"/>
          <w:sz w:val="24"/>
          <w:szCs w:val="24"/>
          <w:shd w:val="clear" w:color="auto" w:fill="FFFFFF"/>
        </w:rPr>
        <w:t>Surplus funds in our checking account: </w:t>
      </w:r>
      <w:r w:rsidRPr="00BF416A">
        <w:rPr>
          <w:rFonts w:ascii="Lora" w:eastAsia="Times New Roman" w:hAnsi="Lora" w:cs="Times New Roman"/>
          <w:color w:val="666666"/>
          <w:sz w:val="24"/>
          <w:szCs w:val="24"/>
          <w:shd w:val="clear" w:color="auto" w:fill="FFFFFF"/>
        </w:rPr>
        <w:t xml:space="preserve"> For the first time in years, we have a “cushion” in our account.  We plan on additional funds from the fundraiser with the </w:t>
      </w:r>
      <w:proofErr w:type="gramStart"/>
      <w:r w:rsidRPr="00BF416A">
        <w:rPr>
          <w:rFonts w:ascii="Lora" w:eastAsia="Times New Roman" w:hAnsi="Lora" w:cs="Times New Roman"/>
          <w:color w:val="666666"/>
          <w:sz w:val="24"/>
          <w:szCs w:val="24"/>
          <w:shd w:val="clear" w:color="auto" w:fill="FFFFFF"/>
        </w:rPr>
        <w:t>parents</w:t>
      </w:r>
      <w:proofErr w:type="gramEnd"/>
      <w:r w:rsidRPr="00BF416A">
        <w:rPr>
          <w:rFonts w:ascii="Lora" w:eastAsia="Times New Roman" w:hAnsi="Lora" w:cs="Times New Roman"/>
          <w:color w:val="666666"/>
          <w:sz w:val="24"/>
          <w:szCs w:val="24"/>
          <w:shd w:val="clear" w:color="auto" w:fill="FFFFFF"/>
        </w:rPr>
        <w:t xml:space="preserve"> club.  What to do with money in excess of our operating expenses will be discussed at the next meeting. </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 </w:t>
      </w:r>
      <w:r w:rsidRPr="00BF416A">
        <w:rPr>
          <w:rFonts w:ascii="Lora" w:eastAsia="Times New Roman" w:hAnsi="Lora" w:cs="Times New Roman"/>
          <w:color w:val="666666"/>
          <w:sz w:val="24"/>
          <w:szCs w:val="24"/>
        </w:rPr>
        <w:br/>
      </w:r>
      <w:r w:rsidRPr="00BF416A">
        <w:rPr>
          <w:rFonts w:ascii="Lora" w:eastAsia="Times New Roman" w:hAnsi="Lora" w:cs="Times New Roman"/>
          <w:b/>
          <w:bCs/>
          <w:color w:val="666666"/>
          <w:sz w:val="24"/>
          <w:szCs w:val="24"/>
          <w:shd w:val="clear" w:color="auto" w:fill="FFFFFF"/>
        </w:rPr>
        <w:t>Next Meeting:  </w:t>
      </w:r>
      <w:r w:rsidRPr="00BF416A">
        <w:rPr>
          <w:rFonts w:ascii="Lora" w:eastAsia="Times New Roman" w:hAnsi="Lora" w:cs="Times New Roman"/>
          <w:color w:val="666666"/>
          <w:sz w:val="24"/>
          <w:szCs w:val="24"/>
          <w:shd w:val="clear" w:color="auto" w:fill="FFFFFF"/>
        </w:rPr>
        <w:t>The next board meeting will be held on 17 October at 1130 at </w:t>
      </w:r>
      <w:proofErr w:type="spellStart"/>
      <w:r w:rsidRPr="00BF416A">
        <w:rPr>
          <w:rFonts w:ascii="Lora" w:eastAsia="Times New Roman" w:hAnsi="Lora" w:cs="Times New Roman"/>
          <w:color w:val="666666"/>
          <w:sz w:val="24"/>
          <w:szCs w:val="24"/>
          <w:shd w:val="clear" w:color="auto" w:fill="FFFFFF"/>
        </w:rPr>
        <w:t>Lesters</w:t>
      </w:r>
      <w:proofErr w:type="spellEnd"/>
      <w:r w:rsidRPr="00BF416A">
        <w:rPr>
          <w:rFonts w:ascii="Lora" w:eastAsia="Times New Roman" w:hAnsi="Lora" w:cs="Times New Roman"/>
          <w:color w:val="666666"/>
          <w:sz w:val="24"/>
          <w:szCs w:val="24"/>
          <w:shd w:val="clear" w:color="auto" w:fill="FFFFFF"/>
        </w:rPr>
        <w:t> in Clayton.</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 </w:t>
      </w:r>
      <w:r w:rsidRPr="00BF416A">
        <w:rPr>
          <w:rFonts w:ascii="Lora" w:eastAsia="Times New Roman" w:hAnsi="Lora" w:cs="Times New Roman"/>
          <w:color w:val="666666"/>
          <w:sz w:val="24"/>
          <w:szCs w:val="24"/>
        </w:rPr>
        <w:br/>
      </w:r>
      <w:r w:rsidRPr="00BF416A">
        <w:rPr>
          <w:rFonts w:ascii="Lora" w:eastAsia="Times New Roman" w:hAnsi="Lora" w:cs="Times New Roman"/>
          <w:b/>
          <w:bCs/>
          <w:color w:val="666666"/>
          <w:sz w:val="24"/>
          <w:szCs w:val="24"/>
          <w:shd w:val="clear" w:color="auto" w:fill="FFFFFF"/>
        </w:rPr>
        <w:t>Adjournment:</w:t>
      </w:r>
      <w:r w:rsidRPr="00BF416A">
        <w:rPr>
          <w:rFonts w:ascii="Lora" w:eastAsia="Times New Roman" w:hAnsi="Lora" w:cs="Times New Roman"/>
          <w:color w:val="666666"/>
          <w:sz w:val="24"/>
          <w:szCs w:val="24"/>
          <w:shd w:val="clear" w:color="auto" w:fill="FFFFFF"/>
        </w:rPr>
        <w:t>  With no other business the meeting was adjourned.</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 </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John </w:t>
      </w:r>
      <w:proofErr w:type="spellStart"/>
      <w:r w:rsidRPr="00BF416A">
        <w:rPr>
          <w:rFonts w:ascii="Lora" w:eastAsia="Times New Roman" w:hAnsi="Lora" w:cs="Times New Roman"/>
          <w:color w:val="666666"/>
          <w:sz w:val="24"/>
          <w:szCs w:val="24"/>
          <w:shd w:val="clear" w:color="auto" w:fill="FFFFFF"/>
        </w:rPr>
        <w:t>Bugner</w:t>
      </w:r>
      <w:proofErr w:type="spellEnd"/>
      <w:r w:rsidRPr="00BF416A">
        <w:rPr>
          <w:rFonts w:ascii="Lora" w:eastAsia="Times New Roman" w:hAnsi="Lora" w:cs="Times New Roman"/>
          <w:color w:val="666666"/>
          <w:sz w:val="24"/>
          <w:szCs w:val="24"/>
          <w:shd w:val="clear" w:color="auto" w:fill="FFFFFF"/>
        </w:rPr>
        <w:t>, ‘71</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Chapter Secretary</w:t>
      </w:r>
      <w:r w:rsidRPr="00BF416A">
        <w:rPr>
          <w:rFonts w:ascii="Lora" w:eastAsia="Times New Roman" w:hAnsi="Lora" w:cs="Times New Roman"/>
          <w:color w:val="666666"/>
          <w:sz w:val="24"/>
          <w:szCs w:val="24"/>
        </w:rPr>
        <w:br/>
      </w:r>
      <w:r w:rsidRPr="00BF416A">
        <w:rPr>
          <w:rFonts w:ascii="Lora" w:eastAsia="Times New Roman" w:hAnsi="Lora" w:cs="Times New Roman"/>
          <w:color w:val="666666"/>
          <w:sz w:val="24"/>
          <w:szCs w:val="24"/>
          <w:shd w:val="clear" w:color="auto" w:fill="FFFFFF"/>
        </w:rPr>
        <w:t>-----------------------------------------------</w:t>
      </w:r>
    </w:p>
    <w:p w14:paraId="7B1084A1" w14:textId="43D0A63F" w:rsidR="00EC0C46" w:rsidRPr="00CD74E5" w:rsidRDefault="00EC0C46" w:rsidP="00CD74E5">
      <w:pPr>
        <w:pStyle w:val="NormalWeb"/>
        <w:shd w:val="clear" w:color="auto" w:fill="FFFFFF"/>
        <w:spacing w:before="0" w:beforeAutospacing="0" w:after="0" w:afterAutospacing="0" w:line="240" w:lineRule="atLeast"/>
        <w:rPr>
          <w:rFonts w:eastAsia="Times New Roman"/>
        </w:rPr>
      </w:pPr>
    </w:p>
    <w:sectPr w:rsidR="00EC0C46" w:rsidRPr="00CD7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ora">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53527"/>
    <w:multiLevelType w:val="hybridMultilevel"/>
    <w:tmpl w:val="C24A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AF184E"/>
    <w:multiLevelType w:val="hybridMultilevel"/>
    <w:tmpl w:val="8AAC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7D"/>
    <w:rsid w:val="0001120D"/>
    <w:rsid w:val="000739E3"/>
    <w:rsid w:val="00125F52"/>
    <w:rsid w:val="00144795"/>
    <w:rsid w:val="00220AB2"/>
    <w:rsid w:val="0023184B"/>
    <w:rsid w:val="00290185"/>
    <w:rsid w:val="002E7623"/>
    <w:rsid w:val="003D6826"/>
    <w:rsid w:val="004364F8"/>
    <w:rsid w:val="00455603"/>
    <w:rsid w:val="005F6211"/>
    <w:rsid w:val="0062192E"/>
    <w:rsid w:val="006543F7"/>
    <w:rsid w:val="00667C1B"/>
    <w:rsid w:val="00690702"/>
    <w:rsid w:val="0072376C"/>
    <w:rsid w:val="00732ED5"/>
    <w:rsid w:val="007B17EE"/>
    <w:rsid w:val="007B55DE"/>
    <w:rsid w:val="00931A7D"/>
    <w:rsid w:val="0097655A"/>
    <w:rsid w:val="00976CEB"/>
    <w:rsid w:val="00A34C8D"/>
    <w:rsid w:val="00A93626"/>
    <w:rsid w:val="00B17DCD"/>
    <w:rsid w:val="00B92D69"/>
    <w:rsid w:val="00BD10B2"/>
    <w:rsid w:val="00BF416A"/>
    <w:rsid w:val="00CA7893"/>
    <w:rsid w:val="00CD74E5"/>
    <w:rsid w:val="00D21431"/>
    <w:rsid w:val="00D47205"/>
    <w:rsid w:val="00D81BEE"/>
    <w:rsid w:val="00E23594"/>
    <w:rsid w:val="00E34126"/>
    <w:rsid w:val="00EB7367"/>
    <w:rsid w:val="00EC0C46"/>
    <w:rsid w:val="00ED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1976"/>
  <w15:chartTrackingRefBased/>
  <w15:docId w15:val="{3C5D046B-FAE1-46B0-BFD6-02B82C67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0D"/>
    <w:pPr>
      <w:ind w:left="720"/>
      <w:contextualSpacing/>
    </w:pPr>
  </w:style>
  <w:style w:type="character" w:styleId="Hyperlink">
    <w:name w:val="Hyperlink"/>
    <w:basedOn w:val="DefaultParagraphFont"/>
    <w:uiPriority w:val="99"/>
    <w:unhideWhenUsed/>
    <w:rsid w:val="007B55DE"/>
    <w:rPr>
      <w:color w:val="0563C1" w:themeColor="hyperlink"/>
      <w:u w:val="single"/>
    </w:rPr>
  </w:style>
  <w:style w:type="paragraph" w:styleId="NormalWeb">
    <w:name w:val="Normal (Web)"/>
    <w:basedOn w:val="Normal"/>
    <w:uiPriority w:val="99"/>
    <w:unhideWhenUsed/>
    <w:rsid w:val="00125F52"/>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125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39674">
      <w:bodyDiv w:val="1"/>
      <w:marLeft w:val="0"/>
      <w:marRight w:val="0"/>
      <w:marTop w:val="0"/>
      <w:marBottom w:val="0"/>
      <w:divBdr>
        <w:top w:val="none" w:sz="0" w:space="0" w:color="auto"/>
        <w:left w:val="none" w:sz="0" w:space="0" w:color="auto"/>
        <w:bottom w:val="none" w:sz="0" w:space="0" w:color="auto"/>
        <w:right w:val="none" w:sz="0" w:space="0" w:color="auto"/>
      </w:divBdr>
    </w:div>
    <w:div w:id="272640372">
      <w:bodyDiv w:val="1"/>
      <w:marLeft w:val="0"/>
      <w:marRight w:val="0"/>
      <w:marTop w:val="0"/>
      <w:marBottom w:val="0"/>
      <w:divBdr>
        <w:top w:val="none" w:sz="0" w:space="0" w:color="auto"/>
        <w:left w:val="none" w:sz="0" w:space="0" w:color="auto"/>
        <w:bottom w:val="none" w:sz="0" w:space="0" w:color="auto"/>
        <w:right w:val="none" w:sz="0" w:space="0" w:color="auto"/>
      </w:divBdr>
    </w:div>
    <w:div w:id="8883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Louis Community College</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Granier, Elizabeth G.</dc:creator>
  <cp:keywords/>
  <dc:description/>
  <cp:lastModifiedBy>Reed Shafer</cp:lastModifiedBy>
  <cp:revision>2</cp:revision>
  <dcterms:created xsi:type="dcterms:W3CDTF">2020-10-15T21:42:00Z</dcterms:created>
  <dcterms:modified xsi:type="dcterms:W3CDTF">2020-10-15T21:42:00Z</dcterms:modified>
</cp:coreProperties>
</file>